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2C21F" w14:textId="77777777" w:rsidR="00C8544F" w:rsidRPr="00C8544F" w:rsidRDefault="00C8544F" w:rsidP="00C8544F">
      <w:pPr>
        <w:shd w:val="clear" w:color="auto" w:fill="FFFFFF"/>
        <w:spacing w:before="100" w:beforeAutospacing="1" w:after="300" w:line="240" w:lineRule="auto"/>
        <w:outlineLvl w:val="0"/>
        <w:rPr>
          <w:rFonts w:ascii="Poppins" w:eastAsia="Times New Roman" w:hAnsi="Poppins" w:cs="Poppins"/>
          <w:color w:val="4E4E4E"/>
          <w:kern w:val="36"/>
          <w:sz w:val="48"/>
          <w:szCs w:val="48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36"/>
          <w:sz w:val="48"/>
          <w:szCs w:val="48"/>
          <w:lang w:eastAsia="cs-CZ"/>
          <w14:ligatures w14:val="none"/>
        </w:rPr>
        <w:t>MZdr + CH I. 2013-2015</w:t>
      </w:r>
    </w:p>
    <w:p w14:paraId="4F8E1247" w14:textId="77777777" w:rsidR="00C8544F" w:rsidRPr="00C8544F" w:rsidRDefault="00C8544F" w:rsidP="00C8544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Poppins" w:eastAsia="Times New Roman" w:hAnsi="Poppins" w:cs="Poppins"/>
          <w:color w:val="4E4E4E"/>
          <w:kern w:val="36"/>
          <w:sz w:val="54"/>
          <w:szCs w:val="54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36"/>
          <w:sz w:val="27"/>
          <w:szCs w:val="27"/>
          <w:lang w:eastAsia="cs-CZ"/>
          <w14:ligatures w14:val="none"/>
        </w:rPr>
        <w:t>Vzděláváním blíže potřebným</w:t>
      </w:r>
    </w:p>
    <w:p w14:paraId="186000AB" w14:textId="77777777" w:rsidR="00C8544F" w:rsidRPr="00C8544F" w:rsidRDefault="00C8544F" w:rsidP="00C8544F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36064F8D" w14:textId="77777777" w:rsidR="00C8544F" w:rsidRPr="00C8544F" w:rsidRDefault="00C8544F" w:rsidP="00C8544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Hospic sv. Jana N. Neumanna se stal prostřednictvím Programu implementace švýcarsko-české spolupráce na Ministerstvu zdravotnictví ČR, realizátorem projektu „Vzděláváním blíže potřebným“, registrační číslo CH.10/1/010.</w:t>
      </w:r>
    </w:p>
    <w:p w14:paraId="2B26AD3D" w14:textId="77777777" w:rsidR="00C8544F" w:rsidRPr="00C8544F" w:rsidRDefault="00C8544F" w:rsidP="00C8544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 </w:t>
      </w:r>
    </w:p>
    <w:p w14:paraId="05D0CEE9" w14:textId="77777777" w:rsidR="00C8544F" w:rsidRPr="00C8544F" w:rsidRDefault="00C8544F" w:rsidP="00C8544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Projekt je zaměřen na zvyšování informovanosti laické i odborné veřejnosti o možnostech hospicové paliativní péče a péče o pacienty s demencí. Smyslem je zamezení porušování lidských práv a diskriminace starých, umírajících osob. Aktivity projektu umožní minimalizovat případy pacientů, jež umírají v bolesti díky strachu, mýtům, předsudkům a neinformovanosti jich samotných, rodinných příslušníků či odborné zdravotnické veřejnosti.</w:t>
      </w:r>
    </w:p>
    <w:p w14:paraId="369E7AA4" w14:textId="77777777" w:rsidR="00C8544F" w:rsidRPr="00C8544F" w:rsidRDefault="00C8544F" w:rsidP="00C8544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 </w:t>
      </w:r>
    </w:p>
    <w:p w14:paraId="78D3AFAE" w14:textId="77777777" w:rsidR="00C8544F" w:rsidRPr="00C8544F" w:rsidRDefault="00C8544F" w:rsidP="00C8544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V rámci projektu dojde k realizaci těchto aktivit:</w:t>
      </w:r>
    </w:p>
    <w:p w14:paraId="6C0798B3" w14:textId="77777777" w:rsidR="00C8544F" w:rsidRPr="00C8544F" w:rsidRDefault="00C8544F" w:rsidP="00C8544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 </w:t>
      </w:r>
    </w:p>
    <w:p w14:paraId="7A79F9D8" w14:textId="77777777" w:rsidR="00C8544F" w:rsidRPr="00C8544F" w:rsidRDefault="00C8544F" w:rsidP="00C8544F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1)</w:t>
      </w:r>
      <w:r w:rsidRPr="00C8544F">
        <w:rPr>
          <w:rFonts w:ascii="Times New Roman" w:eastAsia="Times New Roman" w:hAnsi="Times New Roman" w:cs="Times New Roman"/>
          <w:color w:val="4E4E4E"/>
          <w:kern w:val="0"/>
          <w:sz w:val="14"/>
          <w:szCs w:val="14"/>
          <w:lang w:eastAsia="cs-CZ"/>
          <w14:ligatures w14:val="none"/>
        </w:rPr>
        <w:t>      </w:t>
      </w: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Realizace vzdělávacích aktivit</w:t>
      </w:r>
    </w:p>
    <w:p w14:paraId="3472C62F" w14:textId="77777777" w:rsidR="00C8544F" w:rsidRPr="00C8544F" w:rsidRDefault="00C8544F" w:rsidP="00C8544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Vzdělávací aktivity budou zaměřeny jak na pracovníky žadatele, tak na pracovníky dalších poskytovatelů zdravotně sociálních služeb. Výstupem této aktivity bude:</w:t>
      </w:r>
    </w:p>
    <w:p w14:paraId="3229D683" w14:textId="77777777" w:rsidR="00C8544F" w:rsidRPr="00C8544F" w:rsidRDefault="00C8544F" w:rsidP="00C8544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"/>
        <w:gridCol w:w="8821"/>
      </w:tblGrid>
      <w:tr w:rsidR="00C8544F" w:rsidRPr="00C8544F" w14:paraId="6AF233E7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0A17267A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52BC35A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realizace vzdělávání pracovníků Hospice sv. Jana N. Neumanna a Domova Matky Vojtěchy v oblasti komunikace s pacienty a rodinnými příslušníky, metodách péče o klienty a metodách sociální péče</w:t>
            </w:r>
          </w:p>
        </w:tc>
      </w:tr>
      <w:tr w:rsidR="00C8544F" w:rsidRPr="00C8544F" w14:paraId="2CBFA862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68BE0772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5D309B38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8544F" w:rsidRPr="00C8544F" w14:paraId="1B2A6F20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4FAB86CD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025F4017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8544F" w:rsidRPr="00C8544F" w14:paraId="0487F234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45F5DE04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04532390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8544F" w:rsidRPr="00C8544F" w14:paraId="7A4C638D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6E6372C7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373DD7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8544F" w:rsidRPr="00C8544F" w14:paraId="1F0889FD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5F942191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0D88F91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realizace vzdělávání pro odbornou veřejnost, kdy dojde ke vzdělávání pracovníků v sociálních službách a sociálních pracovníků ve vzdělávacích programech akreditovaných u MPSV, jež jsou součástí nabídky Vzdělávacího centra při Hospici sv. Jana N. Neumanna</w:t>
            </w:r>
          </w:p>
        </w:tc>
      </w:tr>
      <w:tr w:rsidR="00C8544F" w:rsidRPr="00C8544F" w14:paraId="69D957DE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25A2805C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6230DE8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8544F" w:rsidRPr="00C8544F" w14:paraId="1704493C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520CD0A4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50ACFA1F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8544F" w:rsidRPr="00C8544F" w14:paraId="5EC03BD1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1A7A51B3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9CFDC4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8544F" w:rsidRPr="00C8544F" w14:paraId="4C234391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C3A52F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FA4B0E6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realizace vzdělávání laické veřejnosti – tzv. domácích pečujících, ve vzdělávacích programech akreditovaných u MPSV</w:t>
            </w:r>
          </w:p>
        </w:tc>
      </w:tr>
      <w:tr w:rsidR="00C8544F" w:rsidRPr="00C8544F" w14:paraId="5FD8809A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7FE3ED9C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61F7500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8544F" w:rsidRPr="00C8544F" w14:paraId="2DD1DFFF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CA7A9A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CE1393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8544F" w:rsidRPr="00C8544F" w14:paraId="284FE517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678AFB32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9D3AAE4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tvorba nových vzdělávacích programů pro pracovníky v sociálních službách, sociální pracovníky a domácí pečující zaměřené na péči o nevyléčitelně nemocné a pacienty </w:t>
            </w: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s demencí. V rámci projektu dojde k akreditaci vzdělávacích programů u MPSV a jejich pilotnímu ověření.</w:t>
            </w:r>
          </w:p>
        </w:tc>
      </w:tr>
      <w:tr w:rsidR="00C8544F" w:rsidRPr="00C8544F" w14:paraId="70E9E743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1C146B4A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5664B7BE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8544F" w:rsidRPr="00C8544F" w14:paraId="1ACAFD87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5859DD1D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0A849168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8544F" w:rsidRPr="00C8544F" w14:paraId="3CD7FEB5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786CE71A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04EAC018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553431D" w14:textId="77777777" w:rsidR="00C8544F" w:rsidRPr="00C8544F" w:rsidRDefault="00C8544F" w:rsidP="00C8544F">
      <w:pPr>
        <w:shd w:val="clear" w:color="auto" w:fill="FFFFFF"/>
        <w:spacing w:after="0" w:line="240" w:lineRule="auto"/>
        <w:ind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Times New Roman" w:eastAsia="Times New Roman" w:hAnsi="Times New Roman" w:cs="Times New Roman"/>
          <w:color w:val="4E4E4E"/>
          <w:kern w:val="0"/>
          <w:sz w:val="14"/>
          <w:szCs w:val="14"/>
          <w:lang w:eastAsia="cs-CZ"/>
          <w14:ligatures w14:val="none"/>
        </w:rPr>
        <w:t>     </w:t>
      </w: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br/>
        <w:t> </w:t>
      </w:r>
    </w:p>
    <w:p w14:paraId="264295D0" w14:textId="77777777" w:rsidR="00C8544F" w:rsidRPr="00C8544F" w:rsidRDefault="00C8544F" w:rsidP="00C8544F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2)</w:t>
      </w:r>
      <w:r w:rsidRPr="00C8544F">
        <w:rPr>
          <w:rFonts w:ascii="Times New Roman" w:eastAsia="Times New Roman" w:hAnsi="Times New Roman" w:cs="Times New Roman"/>
          <w:color w:val="4E4E4E"/>
          <w:kern w:val="0"/>
          <w:sz w:val="14"/>
          <w:szCs w:val="14"/>
          <w:lang w:eastAsia="cs-CZ"/>
          <w14:ligatures w14:val="none"/>
        </w:rPr>
        <w:t>      </w:t>
      </w: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Realizace osvětových aktivit</w:t>
      </w:r>
    </w:p>
    <w:p w14:paraId="637A2414" w14:textId="77777777" w:rsidR="00C8544F" w:rsidRPr="00C8544F" w:rsidRDefault="00C8544F" w:rsidP="00C8544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Výstupem aktivity bude:</w:t>
      </w:r>
    </w:p>
    <w:p w14:paraId="5FC6F319" w14:textId="77777777" w:rsidR="00C8544F" w:rsidRPr="00C8544F" w:rsidRDefault="00C8544F" w:rsidP="00C8544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6E68EC22" w14:textId="77777777" w:rsidR="00C8544F" w:rsidRPr="00C8544F" w:rsidRDefault="00C8544F" w:rsidP="00C8544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"/>
        <w:gridCol w:w="8821"/>
      </w:tblGrid>
      <w:tr w:rsidR="00C8544F" w:rsidRPr="00C8544F" w14:paraId="2647EC22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4A37BD53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767056C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realizace 2 odborných konferencí určených odborné zdravotnické veřejnosti a poskytovatelům sociálních služeb</w:t>
            </w:r>
          </w:p>
        </w:tc>
      </w:tr>
      <w:tr w:rsidR="00C8544F" w:rsidRPr="00C8544F" w14:paraId="7473D6D6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303A9D68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53B57C71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8544F" w:rsidRPr="00C8544F" w14:paraId="186EA954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1B05BD24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35C90C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8544F" w:rsidRPr="00C8544F" w14:paraId="72AB9686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6862B86E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E4A47A7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realizace odborných stáží zaměstnanců jiných poskytovatelů zdravotně sociálních služeb v Hospici sv. Jana N. Neumanna a v Domově Matky Vojtěchy.</w:t>
            </w:r>
          </w:p>
        </w:tc>
      </w:tr>
      <w:tr w:rsidR="00C8544F" w:rsidRPr="00C8544F" w14:paraId="0A392C1C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3BBA901C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7F375EB4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8544F" w:rsidRPr="00C8544F" w14:paraId="5796BF36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4E5DE671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5E66B4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8544F" w:rsidRPr="00C8544F" w14:paraId="7A607DB1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4D3260D2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0B928D7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propagační kampaň zaměřená na paliativní hospicovou péči a péči o pacienty s demencí.</w:t>
            </w:r>
          </w:p>
        </w:tc>
      </w:tr>
      <w:tr w:rsidR="00C8544F" w:rsidRPr="00C8544F" w14:paraId="116C10C2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62C2FB57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D31252D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8544F" w:rsidRPr="00C8544F" w14:paraId="34228E2B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79CB9B0B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07FA85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14:paraId="2CB4D6E6" w14:textId="77777777" w:rsidR="00C8544F" w:rsidRPr="00C8544F" w:rsidRDefault="00C8544F" w:rsidP="00C8544F">
      <w:pPr>
        <w:shd w:val="clear" w:color="auto" w:fill="FFFFFF"/>
        <w:spacing w:after="0" w:line="240" w:lineRule="auto"/>
        <w:ind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Times New Roman" w:eastAsia="Times New Roman" w:hAnsi="Times New Roman" w:cs="Times New Roman"/>
          <w:color w:val="4E4E4E"/>
          <w:kern w:val="0"/>
          <w:sz w:val="14"/>
          <w:szCs w:val="14"/>
          <w:lang w:eastAsia="cs-CZ"/>
          <w14:ligatures w14:val="none"/>
        </w:rPr>
        <w:t>     </w:t>
      </w:r>
      <w:r w:rsidRPr="00C8544F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br/>
      </w:r>
      <w:r w:rsidRPr="00C8544F">
        <w:rPr>
          <w:rFonts w:ascii="Times New Roman" w:eastAsia="Times New Roman" w:hAnsi="Times New Roman" w:cs="Times New Roman"/>
          <w:color w:val="4E4E4E"/>
          <w:kern w:val="0"/>
          <w:sz w:val="14"/>
          <w:szCs w:val="14"/>
          <w:lang w:eastAsia="cs-CZ"/>
          <w14:ligatures w14:val="none"/>
        </w:rPr>
        <w:t>     </w:t>
      </w:r>
    </w:p>
    <w:p w14:paraId="30A4EFC6" w14:textId="77777777" w:rsidR="00C8544F" w:rsidRPr="00C8544F" w:rsidRDefault="00C8544F" w:rsidP="00C8544F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3)</w:t>
      </w:r>
      <w:r w:rsidRPr="00C8544F">
        <w:rPr>
          <w:rFonts w:ascii="Times New Roman" w:eastAsia="Times New Roman" w:hAnsi="Times New Roman" w:cs="Times New Roman"/>
          <w:color w:val="4E4E4E"/>
          <w:kern w:val="0"/>
          <w:sz w:val="14"/>
          <w:szCs w:val="14"/>
          <w:lang w:eastAsia="cs-CZ"/>
          <w14:ligatures w14:val="none"/>
        </w:rPr>
        <w:t>      </w:t>
      </w: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Podpora fundraisingových aktivit</w:t>
      </w:r>
    </w:p>
    <w:p w14:paraId="428F5DF0" w14:textId="77777777" w:rsidR="00C8544F" w:rsidRPr="00C8544F" w:rsidRDefault="00C8544F" w:rsidP="00C8544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Cílem této aktivity je vyšší zapojení veřejnosti do financování péče o nevyléčitelně nemocné pacienty a pacienty s demencí a především popularizace této péče v rámci široké veřejnosti. Vedle realizace benefičních akcí, jejichž cílem je přivézt do zařízení žadatele vyšší počet příznivců, je součástí aktivity také vzdělávání vybraných pracovníků žadatele v oblasti fundraisingu.</w:t>
      </w:r>
    </w:p>
    <w:p w14:paraId="1113A651" w14:textId="77777777" w:rsidR="00C8544F" w:rsidRPr="00C8544F" w:rsidRDefault="00C8544F" w:rsidP="00C8544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 </w:t>
      </w:r>
    </w:p>
    <w:p w14:paraId="39E03B02" w14:textId="77777777" w:rsidR="00C8544F" w:rsidRPr="00C8544F" w:rsidRDefault="00C8544F" w:rsidP="00C8544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K dílčím cílům projektu patří:</w:t>
      </w:r>
    </w:p>
    <w:p w14:paraId="6A447D70" w14:textId="77777777" w:rsidR="00C8544F" w:rsidRPr="00C8544F" w:rsidRDefault="00C8544F" w:rsidP="00C854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Times New Roman" w:eastAsia="Times New Roman" w:hAnsi="Times New Roman" w:cs="Times New Roman"/>
          <w:color w:val="4E4E4E"/>
          <w:kern w:val="0"/>
          <w:sz w:val="14"/>
          <w:szCs w:val="14"/>
          <w:lang w:eastAsia="cs-CZ"/>
          <w14:ligatures w14:val="none"/>
        </w:rPr>
        <w:t> </w:t>
      </w: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vzdělávat odbornou i laickou veřejnost v oblasti paliativní hospicové péče</w:t>
      </w:r>
    </w:p>
    <w:p w14:paraId="608D16FD" w14:textId="77777777" w:rsidR="00C8544F" w:rsidRPr="00C8544F" w:rsidRDefault="00C8544F" w:rsidP="00C8544F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1FB7D7EE" w14:textId="77777777" w:rsidR="00C8544F" w:rsidRPr="00C8544F" w:rsidRDefault="00C8544F" w:rsidP="00C8544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Times New Roman" w:eastAsia="Times New Roman" w:hAnsi="Times New Roman" w:cs="Times New Roman"/>
          <w:color w:val="4E4E4E"/>
          <w:kern w:val="0"/>
          <w:sz w:val="14"/>
          <w:szCs w:val="14"/>
          <w:lang w:eastAsia="cs-CZ"/>
          <w14:ligatures w14:val="none"/>
        </w:rPr>
        <w:t> </w:t>
      </w: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napomoci umírajícím pacientům a pacientům s demencí lidsky důstojně prožít jejich nemoc a utrpení v domácím prostředí a zabezpečit takové podmínky, které zvýší jejich psychickou relaxaci a zabezpečí kvalitu života až do jeho konce,</w:t>
      </w:r>
    </w:p>
    <w:p w14:paraId="6AE38E24" w14:textId="77777777" w:rsidR="00C8544F" w:rsidRPr="00C8544F" w:rsidRDefault="00C8544F" w:rsidP="00C8544F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36D0DC43" w14:textId="77777777" w:rsidR="00C8544F" w:rsidRPr="00C8544F" w:rsidRDefault="00C8544F" w:rsidP="00C8544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snížit počet osob, jimž není v jejich posledních dnech poskytována odborná a vhodná pomoc odpovídající jejich zdravotnímu stavu,</w:t>
      </w:r>
    </w:p>
    <w:p w14:paraId="059EC073" w14:textId="77777777" w:rsidR="00C8544F" w:rsidRPr="00C8544F" w:rsidRDefault="00C8544F" w:rsidP="00C8544F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3649A18B" w14:textId="77777777" w:rsidR="00C8544F" w:rsidRPr="00C8544F" w:rsidRDefault="00C8544F" w:rsidP="00C8544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rozšířit povědomí veřejnosti o možnostech hospicové péče a péče o osoby s demencí a jejich výhodách.</w:t>
      </w:r>
    </w:p>
    <w:p w14:paraId="41C719F4" w14:textId="77777777" w:rsidR="00C8544F" w:rsidRPr="00C8544F" w:rsidRDefault="00C8544F" w:rsidP="00C8544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lastRenderedPageBreak/>
        <w:t> </w:t>
      </w:r>
    </w:p>
    <w:p w14:paraId="0E3B71EC" w14:textId="77777777" w:rsidR="00C8544F" w:rsidRPr="00C8544F" w:rsidRDefault="00C8544F" w:rsidP="00C8544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Projekt bude realizován v žadatelem provozovaných zařízeních Hospic sv. Jana N. Neumanna (určen pro nevyléčitelně nemocné pacienty) a Domov Matky Vojtěchy (určen pro pacienty s různými formami demencí).</w:t>
      </w:r>
    </w:p>
    <w:p w14:paraId="198E1AC4" w14:textId="77777777" w:rsidR="00C8544F" w:rsidRPr="00C8544F" w:rsidRDefault="00C8544F" w:rsidP="00C8544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5213"/>
      </w:tblGrid>
      <w:tr w:rsidR="00C8544F" w:rsidRPr="00C8544F" w14:paraId="34599967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7BA5953C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Název projektu:</w:t>
            </w:r>
          </w:p>
        </w:tc>
        <w:tc>
          <w:tcPr>
            <w:tcW w:w="0" w:type="auto"/>
            <w:vAlign w:val="center"/>
            <w:hideMark/>
          </w:tcPr>
          <w:p w14:paraId="1A5B1C4E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Vzděláváním blíže potřebným</w:t>
            </w:r>
          </w:p>
        </w:tc>
      </w:tr>
      <w:tr w:rsidR="00C8544F" w:rsidRPr="00C8544F" w14:paraId="42DFA4B1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6C5EDFAE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B7F932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8544F" w:rsidRPr="00C8544F" w14:paraId="12277789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18BDF69D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Počátek realizace projektu:</w:t>
            </w:r>
          </w:p>
        </w:tc>
        <w:tc>
          <w:tcPr>
            <w:tcW w:w="0" w:type="auto"/>
            <w:vAlign w:val="center"/>
            <w:hideMark/>
          </w:tcPr>
          <w:p w14:paraId="4AAAB67B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2. 10. 2013</w:t>
            </w:r>
          </w:p>
        </w:tc>
      </w:tr>
      <w:tr w:rsidR="00C8544F" w:rsidRPr="00C8544F" w14:paraId="2E280A3F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2176FF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Ukončení realizace projektu:</w:t>
            </w:r>
          </w:p>
        </w:tc>
        <w:tc>
          <w:tcPr>
            <w:tcW w:w="0" w:type="auto"/>
            <w:vAlign w:val="center"/>
            <w:hideMark/>
          </w:tcPr>
          <w:p w14:paraId="11DEDF45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30. 9. 2015</w:t>
            </w:r>
          </w:p>
        </w:tc>
      </w:tr>
      <w:tr w:rsidR="00C8544F" w:rsidRPr="00C8544F" w14:paraId="23FD4E65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511DE4DC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E19AD3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8544F" w:rsidRPr="00C8544F" w14:paraId="5FA672A0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47B545F2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Realizátor projektu:</w:t>
            </w:r>
          </w:p>
        </w:tc>
        <w:tc>
          <w:tcPr>
            <w:tcW w:w="0" w:type="auto"/>
            <w:vAlign w:val="center"/>
            <w:hideMark/>
          </w:tcPr>
          <w:p w14:paraId="104929D0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Hospic sv. Jana N. Neumanna</w:t>
            </w:r>
          </w:p>
          <w:p w14:paraId="61D5BC52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Neumannova 144, 383 01 Prachatice</w:t>
            </w:r>
          </w:p>
        </w:tc>
      </w:tr>
      <w:tr w:rsidR="00C8544F" w:rsidRPr="00C8544F" w14:paraId="4D42B9DB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0F883FFE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0B9AE8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8544F" w:rsidRPr="00C8544F" w14:paraId="43A9C526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13E0DEE7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Kontaktní osoba:</w:t>
            </w:r>
          </w:p>
        </w:tc>
        <w:tc>
          <w:tcPr>
            <w:tcW w:w="0" w:type="auto"/>
            <w:vAlign w:val="center"/>
            <w:hideMark/>
          </w:tcPr>
          <w:p w14:paraId="34D3FD50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Ing. Patrik Coufal</w:t>
            </w:r>
          </w:p>
        </w:tc>
      </w:tr>
      <w:tr w:rsidR="00C8544F" w:rsidRPr="00C8544F" w14:paraId="2CAD614F" w14:textId="77777777" w:rsidTr="00C8544F">
        <w:trPr>
          <w:tblCellSpacing w:w="7" w:type="dxa"/>
        </w:trPr>
        <w:tc>
          <w:tcPr>
            <w:tcW w:w="0" w:type="auto"/>
            <w:vAlign w:val="center"/>
            <w:hideMark/>
          </w:tcPr>
          <w:p w14:paraId="62FD0989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63B898" w14:textId="77777777" w:rsidR="00C8544F" w:rsidRPr="00C8544F" w:rsidRDefault="00C8544F" w:rsidP="00C854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854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tel. 733 755 821, ekonom@hospicpt.cz</w:t>
            </w:r>
          </w:p>
        </w:tc>
      </w:tr>
    </w:tbl>
    <w:p w14:paraId="127ACF1F" w14:textId="77777777" w:rsidR="00C8544F" w:rsidRPr="00C8544F" w:rsidRDefault="00C8544F" w:rsidP="00C8544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    </w:t>
      </w:r>
    </w:p>
    <w:p w14:paraId="0C688D50" w14:textId="77777777" w:rsidR="00C8544F" w:rsidRPr="00C8544F" w:rsidRDefault="00C8544F" w:rsidP="00C8544F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2202009E" w14:textId="77777777" w:rsidR="00C8544F" w:rsidRPr="00C8544F" w:rsidRDefault="00C8544F" w:rsidP="00C8544F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41DE7CF9" w14:textId="77777777" w:rsidR="00C8544F" w:rsidRPr="00C8544F" w:rsidRDefault="00C8544F" w:rsidP="00C8544F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 </w:t>
      </w:r>
    </w:p>
    <w:p w14:paraId="0F6D328E" w14:textId="77777777" w:rsidR="00C8544F" w:rsidRPr="00C8544F" w:rsidRDefault="00C8544F" w:rsidP="00C8544F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Podpořeno z Programu švýcarsko-české spolupráce</w:t>
      </w:r>
    </w:p>
    <w:p w14:paraId="6B3919BF" w14:textId="77777777" w:rsidR="00C8544F" w:rsidRPr="00C8544F" w:rsidRDefault="00C8544F" w:rsidP="00C8544F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089D9C04" w14:textId="77777777" w:rsidR="00C8544F" w:rsidRPr="00C8544F" w:rsidRDefault="00C8544F" w:rsidP="00C8544F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8544F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Supported by a grant from Switzerland through th Swiss Contribution to the enlarged European Union</w:t>
      </w:r>
    </w:p>
    <w:p w14:paraId="29E9BA35" w14:textId="77777777" w:rsidR="00D60A5B" w:rsidRDefault="00D60A5B"/>
    <w:sectPr w:rsidR="00D6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53FE"/>
    <w:multiLevelType w:val="multilevel"/>
    <w:tmpl w:val="1730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B8532A"/>
    <w:multiLevelType w:val="multilevel"/>
    <w:tmpl w:val="6DBA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986065"/>
    <w:multiLevelType w:val="multilevel"/>
    <w:tmpl w:val="9EB6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FF3C9E"/>
    <w:multiLevelType w:val="multilevel"/>
    <w:tmpl w:val="7912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3590765">
    <w:abstractNumId w:val="3"/>
  </w:num>
  <w:num w:numId="2" w16cid:durableId="623117579">
    <w:abstractNumId w:val="0"/>
  </w:num>
  <w:num w:numId="3" w16cid:durableId="1460345272">
    <w:abstractNumId w:val="2"/>
  </w:num>
  <w:num w:numId="4" w16cid:durableId="744718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4F"/>
    <w:rsid w:val="00C133C9"/>
    <w:rsid w:val="00C8544F"/>
    <w:rsid w:val="00D6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5F0F"/>
  <w15:chartTrackingRefBased/>
  <w15:docId w15:val="{88D1011D-5C24-4F95-8884-BD64E5C1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5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544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8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3417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basta</dc:creator>
  <cp:keywords/>
  <dc:description/>
  <cp:lastModifiedBy>pr basta</cp:lastModifiedBy>
  <cp:revision>1</cp:revision>
  <dcterms:created xsi:type="dcterms:W3CDTF">2024-06-05T07:28:00Z</dcterms:created>
  <dcterms:modified xsi:type="dcterms:W3CDTF">2024-06-05T07:29:00Z</dcterms:modified>
</cp:coreProperties>
</file>