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F0D60" w14:textId="77777777" w:rsidR="00CF0711" w:rsidRPr="00CF0711" w:rsidRDefault="00CF0711" w:rsidP="00CF0711">
      <w:pPr>
        <w:shd w:val="clear" w:color="auto" w:fill="FFFFFF"/>
        <w:spacing w:before="100" w:beforeAutospacing="1" w:after="300" w:line="240" w:lineRule="auto"/>
        <w:outlineLvl w:val="0"/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</w:pPr>
      <w:r w:rsidRPr="00CF0711">
        <w:rPr>
          <w:rFonts w:ascii="Poppins" w:eastAsia="Times New Roman" w:hAnsi="Poppins" w:cs="Poppins"/>
          <w:color w:val="4E4E4E"/>
          <w:kern w:val="36"/>
          <w:sz w:val="48"/>
          <w:szCs w:val="48"/>
          <w:lang w:eastAsia="cs-CZ"/>
          <w14:ligatures w14:val="none"/>
        </w:rPr>
        <w:t>Zkvalitnění sociálních služeb Hospice sv. Jana N. Neumanna</w:t>
      </w:r>
    </w:p>
    <w:p w14:paraId="2A70E90E" w14:textId="77777777" w:rsidR="00CF0711" w:rsidRPr="00CF0711" w:rsidRDefault="00CF0711" w:rsidP="00CF071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48A97502" w14:textId="77777777" w:rsidR="00CF0711" w:rsidRPr="00CF0711" w:rsidRDefault="00CF0711" w:rsidP="00CF0711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  <w:t> </w:t>
      </w:r>
    </w:p>
    <w:p w14:paraId="27FAAD0A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Hospic sv. Jana N. Neumanna uspěl v integrovaném projektu CLLD MAS </w:t>
      </w:r>
      <w:proofErr w:type="spellStart"/>
      <w:proofErr w:type="gramStart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Šumavsko</w:t>
      </w:r>
      <w:proofErr w:type="spellEnd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- IROP</w:t>
      </w:r>
      <w:proofErr w:type="gramEnd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pro aktivitu Rozvoj sociálních služeb a realizuje v rámci širšího plánu obnovy projekt „Zkvalitnění sociálních služeb Hospice sv. Jana N. Neumanna“ číslo CZ.06.4.59/0.0/0.0/16_072/0007796</w:t>
      </w:r>
    </w:p>
    <w:p w14:paraId="56CD0DE8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</w:t>
      </w:r>
    </w:p>
    <w:p w14:paraId="139B5CBE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Primárním cílem projektu je udržet vysoký standart péče o ty </w:t>
      </w:r>
      <w:proofErr w:type="gramStart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nejbezbrannější - pacienty</w:t>
      </w:r>
      <w:proofErr w:type="gramEnd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odkázané na pomoc druhých. Standarty péče se časem zvyšují, ale zařízení naopak fyzicky i morálně zastarává. Stejně tak moderní péče vyžaduje komplexnější služby a dovede odstranit dříve neřešitelné problémy.</w:t>
      </w:r>
    </w:p>
    <w:p w14:paraId="4A41A83C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Prvním dílčím cílem projektu je proto obnova stávajícího </w:t>
      </w:r>
      <w:proofErr w:type="gramStart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zařízení - auta</w:t>
      </w:r>
      <w:proofErr w:type="gramEnd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pro sociální pracovnici, vybavení pro přípravu a rozvoz stravy a sedacího nábytku na pokojích pacientů.</w:t>
      </w:r>
    </w:p>
    <w:p w14:paraId="53DFDD03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Druhým dílčím cílem je doplnění vybavení čtyř lůžek ze třiceti o stolky s chladničkou a pořízením upraveného vozu umožnit převoz pacientů s omezenou mobilitou.</w:t>
      </w:r>
    </w:p>
    <w:p w14:paraId="4E2EA66A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  </w:t>
      </w:r>
    </w:p>
    <w:p w14:paraId="6EB300AE" w14:textId="77777777" w:rsidR="00CF0711" w:rsidRPr="00CF0711" w:rsidRDefault="00CF0711" w:rsidP="00CF0711">
      <w:pPr>
        <w:shd w:val="clear" w:color="auto" w:fill="FFFFFF"/>
        <w:spacing w:after="0" w:line="240" w:lineRule="auto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V rámci projektu dojde k realizaci těchto aktivit:</w:t>
      </w:r>
    </w:p>
    <w:p w14:paraId="642DFAAF" w14:textId="77777777" w:rsidR="00CF0711" w:rsidRPr="00CF0711" w:rsidRDefault="00CF0711" w:rsidP="00CF0711">
      <w:pPr>
        <w:shd w:val="clear" w:color="auto" w:fill="FFFFFF"/>
        <w:spacing w:after="0" w:line="240" w:lineRule="auto"/>
        <w:ind w:left="426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1.</w:t>
      </w:r>
      <w:r w:rsidRPr="00CF0711">
        <w:rPr>
          <w:rFonts w:ascii="Times New Roman" w:eastAsia="Times New Roman" w:hAnsi="Times New Roman" w:cs="Times New Roman"/>
          <w:color w:val="003300"/>
          <w:kern w:val="0"/>
          <w:sz w:val="14"/>
          <w:szCs w:val="14"/>
          <w:lang w:eastAsia="cs-CZ"/>
          <w14:ligatures w14:val="none"/>
        </w:rPr>
        <w:t>    </w:t>
      </w: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Pořízení malého osobního automobilu pro sociální pracovnici</w:t>
      </w:r>
    </w:p>
    <w:p w14:paraId="52F705EE" w14:textId="77777777" w:rsidR="00CF0711" w:rsidRPr="00CF0711" w:rsidRDefault="00CF0711" w:rsidP="00CF0711">
      <w:pPr>
        <w:shd w:val="clear" w:color="auto" w:fill="FFFFFF"/>
        <w:spacing w:after="0" w:line="240" w:lineRule="auto"/>
        <w:ind w:left="426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2.</w:t>
      </w:r>
      <w:r w:rsidRPr="00CF0711">
        <w:rPr>
          <w:rFonts w:ascii="Times New Roman" w:eastAsia="Times New Roman" w:hAnsi="Times New Roman" w:cs="Times New Roman"/>
          <w:color w:val="003300"/>
          <w:kern w:val="0"/>
          <w:sz w:val="14"/>
          <w:szCs w:val="14"/>
          <w:lang w:eastAsia="cs-CZ"/>
          <w14:ligatures w14:val="none"/>
        </w:rPr>
        <w:t>    </w:t>
      </w: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Pořízení automobilu pro převoz tělesně postižených na invalidním vozíku</w:t>
      </w:r>
    </w:p>
    <w:p w14:paraId="69AB6D0D" w14:textId="77777777" w:rsidR="00CF0711" w:rsidRPr="00CF0711" w:rsidRDefault="00CF0711" w:rsidP="00CF0711">
      <w:pPr>
        <w:shd w:val="clear" w:color="auto" w:fill="FFFFFF"/>
        <w:spacing w:after="0" w:line="240" w:lineRule="auto"/>
        <w:ind w:left="426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3.</w:t>
      </w:r>
      <w:r w:rsidRPr="00CF0711">
        <w:rPr>
          <w:rFonts w:ascii="Times New Roman" w:eastAsia="Times New Roman" w:hAnsi="Times New Roman" w:cs="Times New Roman"/>
          <w:color w:val="003300"/>
          <w:kern w:val="0"/>
          <w:sz w:val="14"/>
          <w:szCs w:val="14"/>
          <w:lang w:eastAsia="cs-CZ"/>
          <w14:ligatures w14:val="none"/>
        </w:rPr>
        <w:t>    </w:t>
      </w: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Obnova vybavení kuchyně (části varné linky)</w:t>
      </w:r>
    </w:p>
    <w:p w14:paraId="708373A5" w14:textId="77777777" w:rsidR="00CF0711" w:rsidRPr="00CF0711" w:rsidRDefault="00CF0711" w:rsidP="00CF0711">
      <w:pPr>
        <w:shd w:val="clear" w:color="auto" w:fill="FFFFFF"/>
        <w:spacing w:after="0" w:line="240" w:lineRule="auto"/>
        <w:ind w:left="426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4.</w:t>
      </w:r>
      <w:r w:rsidRPr="00CF0711">
        <w:rPr>
          <w:rFonts w:ascii="Times New Roman" w:eastAsia="Times New Roman" w:hAnsi="Times New Roman" w:cs="Times New Roman"/>
          <w:color w:val="003300"/>
          <w:kern w:val="0"/>
          <w:sz w:val="14"/>
          <w:szCs w:val="14"/>
          <w:lang w:eastAsia="cs-CZ"/>
          <w14:ligatures w14:val="none"/>
        </w:rPr>
        <w:t>    </w:t>
      </w: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Pořízení nové skříně pro převoz </w:t>
      </w:r>
      <w:proofErr w:type="spellStart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termoportů</w:t>
      </w:r>
      <w:proofErr w:type="spellEnd"/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 xml:space="preserve"> na stravu</w:t>
      </w:r>
    </w:p>
    <w:p w14:paraId="7DF87EAB" w14:textId="77777777" w:rsidR="00CF0711" w:rsidRPr="00CF0711" w:rsidRDefault="00CF0711" w:rsidP="00CF0711">
      <w:pPr>
        <w:shd w:val="clear" w:color="auto" w:fill="FFFFFF"/>
        <w:spacing w:after="0" w:line="240" w:lineRule="auto"/>
        <w:ind w:left="426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5.</w:t>
      </w:r>
      <w:r w:rsidRPr="00CF0711">
        <w:rPr>
          <w:rFonts w:ascii="Times New Roman" w:eastAsia="Times New Roman" w:hAnsi="Times New Roman" w:cs="Times New Roman"/>
          <w:color w:val="003300"/>
          <w:kern w:val="0"/>
          <w:sz w:val="14"/>
          <w:szCs w:val="14"/>
          <w:lang w:eastAsia="cs-CZ"/>
          <w14:ligatures w14:val="none"/>
        </w:rPr>
        <w:t>    </w:t>
      </w: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Pořízení nového sedacího nábytku na pokoje pacientů</w:t>
      </w:r>
    </w:p>
    <w:p w14:paraId="41205E88" w14:textId="77777777" w:rsidR="00CF0711" w:rsidRPr="00CF0711" w:rsidRDefault="00CF0711" w:rsidP="00CF0711">
      <w:pPr>
        <w:shd w:val="clear" w:color="auto" w:fill="FFFFFF"/>
        <w:spacing w:after="0" w:line="240" w:lineRule="auto"/>
        <w:ind w:left="426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6.</w:t>
      </w:r>
      <w:r w:rsidRPr="00CF0711">
        <w:rPr>
          <w:rFonts w:ascii="Times New Roman" w:eastAsia="Times New Roman" w:hAnsi="Times New Roman" w:cs="Times New Roman"/>
          <w:color w:val="003300"/>
          <w:kern w:val="0"/>
          <w:sz w:val="14"/>
          <w:szCs w:val="14"/>
          <w:lang w:eastAsia="cs-CZ"/>
          <w14:ligatures w14:val="none"/>
        </w:rPr>
        <w:t>    </w:t>
      </w: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lang w:eastAsia="cs-CZ"/>
          <w14:ligatures w14:val="none"/>
        </w:rPr>
        <w:t>Pořízení čtyř stolků k lůžkům pacientů s chladničkou</w:t>
      </w:r>
    </w:p>
    <w:p w14:paraId="11D75D5A" w14:textId="77777777" w:rsidR="00CF0711" w:rsidRPr="00CF0711" w:rsidRDefault="00CF0711" w:rsidP="00CF0711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7"/>
          <w:szCs w:val="27"/>
          <w:lang w:eastAsia="cs-CZ"/>
          <w14:ligatures w14:val="none"/>
        </w:rPr>
        <w:t> </w:t>
      </w:r>
    </w:p>
    <w:p w14:paraId="0E250649" w14:textId="77777777" w:rsidR="00CF0711" w:rsidRPr="00CF0711" w:rsidRDefault="00CF0711" w:rsidP="00CF0711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7"/>
          <w:szCs w:val="27"/>
          <w:lang w:eastAsia="cs-CZ"/>
          <w14:ligatures w14:val="none"/>
        </w:rPr>
        <w:t> 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3"/>
        <w:gridCol w:w="6179"/>
      </w:tblGrid>
      <w:tr w:rsidR="00CF0711" w:rsidRPr="00CF0711" w14:paraId="2FFF4CF2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6EE806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Název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C80F49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Zkvalitnění sociálních služeb Hospice sv. Jana N. Neumanna</w:t>
            </w:r>
          </w:p>
        </w:tc>
      </w:tr>
      <w:tr w:rsidR="00CF0711" w:rsidRPr="00CF0711" w14:paraId="3EEE78A6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037A931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62AF5E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F0711" w:rsidRPr="00CF0711" w14:paraId="728F368F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D97476D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Počátek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C199C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1. 3. 2018</w:t>
            </w:r>
          </w:p>
        </w:tc>
      </w:tr>
      <w:tr w:rsidR="00CF0711" w:rsidRPr="00CF0711" w14:paraId="6BCFAD95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B2CF153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Ukončení realizace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2F438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31. 12. 2018</w:t>
            </w:r>
          </w:p>
        </w:tc>
      </w:tr>
      <w:tr w:rsidR="00CF0711" w:rsidRPr="00CF0711" w14:paraId="6F6A702C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431189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47788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F0711" w:rsidRPr="00CF0711" w14:paraId="0E6D4248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5E4B08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Realizátor projektu: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716644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Hospic sv. Jana N. Neumanna, o.p.s.</w:t>
            </w:r>
          </w:p>
        </w:tc>
      </w:tr>
      <w:tr w:rsidR="00CF0711" w:rsidRPr="00CF0711" w14:paraId="4516CF42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947623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84D61D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Neumannova 144, 383 01 Prachatice</w:t>
            </w:r>
          </w:p>
        </w:tc>
      </w:tr>
      <w:tr w:rsidR="00CF0711" w:rsidRPr="00CF0711" w14:paraId="08C873DB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719DDB6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B5493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F0711" w:rsidRPr="00CF0711" w14:paraId="6E6ABD59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1153FB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Kontaktní osoba: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CF793B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 xml:space="preserve">Ing. Jiří </w:t>
            </w:r>
            <w:proofErr w:type="spellStart"/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Vavera</w:t>
            </w:r>
            <w:proofErr w:type="spellEnd"/>
          </w:p>
        </w:tc>
      </w:tr>
      <w:tr w:rsidR="00CF0711" w:rsidRPr="00CF0711" w14:paraId="09F4F32F" w14:textId="77777777" w:rsidTr="00CF071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FEEF559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70E1A" w14:textId="77777777" w:rsidR="00CF0711" w:rsidRPr="00CF0711" w:rsidRDefault="00CF0711" w:rsidP="00CF07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F0711">
              <w:rPr>
                <w:rFonts w:ascii="Arial" w:eastAsia="Times New Roman" w:hAnsi="Arial" w:cs="Arial"/>
                <w:color w:val="003300"/>
                <w:kern w:val="0"/>
                <w:sz w:val="24"/>
                <w:szCs w:val="24"/>
                <w:shd w:val="clear" w:color="auto" w:fill="FFFFFF"/>
                <w:lang w:eastAsia="cs-CZ"/>
                <w14:ligatures w14:val="none"/>
              </w:rPr>
              <w:t>tel. 733 755 821, ekonom@hospicpt.cz</w:t>
            </w:r>
          </w:p>
        </w:tc>
      </w:tr>
    </w:tbl>
    <w:p w14:paraId="15220F98" w14:textId="77777777" w:rsidR="00CF0711" w:rsidRPr="00CF0711" w:rsidRDefault="00CF0711" w:rsidP="00CF0711">
      <w:pPr>
        <w:shd w:val="clear" w:color="auto" w:fill="FFFFFF"/>
        <w:spacing w:after="0" w:line="240" w:lineRule="auto"/>
        <w:ind w:left="360" w:hanging="360"/>
        <w:jc w:val="both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7"/>
          <w:szCs w:val="27"/>
          <w:lang w:eastAsia="cs-CZ"/>
          <w14:ligatures w14:val="none"/>
        </w:rPr>
        <w:t> </w:t>
      </w:r>
    </w:p>
    <w:p w14:paraId="56BCF290" w14:textId="77777777" w:rsidR="00CF0711" w:rsidRPr="00CF0711" w:rsidRDefault="00CF0711" w:rsidP="00CF0711">
      <w:pPr>
        <w:shd w:val="clear" w:color="auto" w:fill="FFFFFF"/>
        <w:spacing w:after="0" w:line="240" w:lineRule="auto"/>
        <w:jc w:val="center"/>
        <w:rPr>
          <w:rFonts w:ascii="Poppins" w:eastAsia="Times New Roman" w:hAnsi="Poppins" w:cs="Poppins"/>
          <w:color w:val="4E4E4E"/>
          <w:kern w:val="0"/>
          <w:sz w:val="27"/>
          <w:szCs w:val="27"/>
          <w:lang w:eastAsia="cs-CZ"/>
          <w14:ligatures w14:val="none"/>
        </w:rPr>
      </w:pPr>
      <w:r w:rsidRPr="00CF0711">
        <w:rPr>
          <w:rFonts w:ascii="Arial" w:eastAsia="Times New Roman" w:hAnsi="Arial" w:cs="Arial"/>
          <w:color w:val="003300"/>
          <w:kern w:val="0"/>
          <w:sz w:val="24"/>
          <w:szCs w:val="24"/>
          <w:shd w:val="clear" w:color="auto" w:fill="FFFFFF"/>
          <w:lang w:eastAsia="cs-CZ"/>
          <w14:ligatures w14:val="none"/>
        </w:rPr>
        <w:t>Na projekt byla poskytnuta finanční podpora z Evropské unie</w:t>
      </w:r>
    </w:p>
    <w:p w14:paraId="5BB7B23E" w14:textId="77777777" w:rsidR="00A30320" w:rsidRDefault="00A30320"/>
    <w:sectPr w:rsidR="00A3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1"/>
    <w:rsid w:val="00946142"/>
    <w:rsid w:val="00A30320"/>
    <w:rsid w:val="00C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6EDC"/>
  <w15:chartTrackingRefBased/>
  <w15:docId w15:val="{82F82854-7E0A-4AB0-A08A-AEC35CD6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0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071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F0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basta</dc:creator>
  <cp:keywords/>
  <dc:description/>
  <cp:lastModifiedBy>pr basta</cp:lastModifiedBy>
  <cp:revision>1</cp:revision>
  <dcterms:created xsi:type="dcterms:W3CDTF">2024-06-05T07:33:00Z</dcterms:created>
  <dcterms:modified xsi:type="dcterms:W3CDTF">2024-06-05T07:33:00Z</dcterms:modified>
</cp:coreProperties>
</file>